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sz w:val="22"/>
          <w:szCs w:val="22"/>
        </w:rPr>
      </w:pPr>
      <w:r>
        <w:rPr>
          <w:sz w:val="26"/>
          <w:szCs w:val="26"/>
          <w:rtl w:val="0"/>
          <w:lang w:val="en-US"/>
        </w:rPr>
        <w:t xml:space="preserve">    </w:t>
      </w:r>
      <w:r>
        <w:rPr>
          <w:rFonts w:ascii="Apple Chancery" w:hAnsi="Apple Chancery"/>
          <w:sz w:val="32"/>
          <w:szCs w:val="32"/>
          <w:rtl w:val="0"/>
          <w:lang w:val="en-US"/>
        </w:rPr>
        <w:t>The Avid Gardeners</w:t>
      </w:r>
      <w:r>
        <w:rPr>
          <w:sz w:val="32"/>
          <w:szCs w:val="32"/>
          <w:rtl w:val="0"/>
          <w:lang w:val="en-US"/>
        </w:rPr>
        <w:t xml:space="preserve"> </w:t>
      </w:r>
      <w:r>
        <w:rPr>
          <w:sz w:val="22"/>
          <w:szCs w:val="22"/>
          <w:rtl w:val="0"/>
          <w:lang w:val="en-US"/>
        </w:rPr>
        <w:t>held a Summer Social at Dolphin Head Rec. Center on June 6th.</w:t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4093459</wp:posOffset>
            </wp:positionH>
            <wp:positionV relativeFrom="line">
              <wp:posOffset>5290375</wp:posOffset>
            </wp:positionV>
            <wp:extent cx="2448442" cy="35133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4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554.jpg" descr="IMG_455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442" cy="3513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  <w:rtl w:val="0"/>
          <w:lang w:val="en-US"/>
        </w:rPr>
        <w:t xml:space="preserve"> </w:t>
      </w:r>
    </w:p>
    <w:p>
      <w:pPr>
        <w:pStyle w:val="Body"/>
        <w:rPr>
          <w:sz w:val="22"/>
          <w:szCs w:val="22"/>
        </w:rPr>
      </w:pPr>
    </w:p>
    <w:p>
      <w:pPr>
        <w:pStyle w:val="Body"/>
      </w:pPr>
      <w:r>
        <w:rPr>
          <w:sz w:val="22"/>
          <w:szCs w:val="22"/>
          <w:rtl w:val="0"/>
          <w:lang w:val="en-US"/>
        </w:rPr>
        <w:t>Everyone enjoyed an evening of fun with, delicious potluck dishes, yummy cake, raffle prizes, live entertainment, great views, and lots of camaraderie among friends.</w:t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3076917</wp:posOffset>
            </wp:positionH>
            <wp:positionV relativeFrom="line">
              <wp:posOffset>2517952</wp:posOffset>
            </wp:positionV>
            <wp:extent cx="3357492" cy="1825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4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4558.jpg" descr="IMG_4558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492" cy="1825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-121917</wp:posOffset>
            </wp:positionH>
            <wp:positionV relativeFrom="line">
              <wp:posOffset>5660859</wp:posOffset>
            </wp:positionV>
            <wp:extent cx="4026767" cy="18212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4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561.jpg" descr="IMG_456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767" cy="1821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3084189</wp:posOffset>
            </wp:positionV>
            <wp:extent cx="3083268" cy="19839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4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4557.jpg" descr="IMG_4557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68" cy="1983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551785</wp:posOffset>
            </wp:positionV>
            <wp:extent cx="1897816" cy="19661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4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4556.jpg" descr="IMG_455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6" cy="19661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3904849</wp:posOffset>
            </wp:positionH>
            <wp:positionV relativeFrom="line">
              <wp:posOffset>542383</wp:posOffset>
            </wp:positionV>
            <wp:extent cx="2351587" cy="18208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4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4560.jpg" descr="IMG_456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87" cy="1820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1972745</wp:posOffset>
            </wp:positionH>
            <wp:positionV relativeFrom="line">
              <wp:posOffset>551785</wp:posOffset>
            </wp:positionV>
            <wp:extent cx="1842539" cy="13826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4555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4555(1).jpg" descr="IMG_4555(1)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39" cy="13826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1"/>
      <w:footerReference w:type="default" r:id="rId12"/>
      <w:pgSz w:w="12240" w:h="15840" w:orient="portrait"/>
      <w:pgMar w:top="720" w:right="1440" w:bottom="720" w:left="144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ple Chancer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